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灵活就业人员社保补贴审核花名册</w:t>
      </w:r>
    </w:p>
    <w:bookmarkEnd w:id="0"/>
    <w:tbl>
      <w:tblPr>
        <w:tblStyle w:val="3"/>
        <w:tblW w:w="14680" w:type="dxa"/>
        <w:tblInd w:w="-4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"/>
        <w:gridCol w:w="900"/>
        <w:gridCol w:w="720"/>
        <w:gridCol w:w="390"/>
        <w:gridCol w:w="1530"/>
        <w:gridCol w:w="640"/>
        <w:gridCol w:w="680"/>
        <w:gridCol w:w="1535"/>
        <w:gridCol w:w="543"/>
        <w:gridCol w:w="967"/>
        <w:gridCol w:w="870"/>
        <w:gridCol w:w="782"/>
        <w:gridCol w:w="833"/>
        <w:gridCol w:w="585"/>
        <w:gridCol w:w="990"/>
        <w:gridCol w:w="960"/>
        <w:gridCol w:w="765"/>
        <w:gridCol w:w="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所属社区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名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别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已享受补贴</w:t>
            </w:r>
          </w:p>
        </w:tc>
        <w:tc>
          <w:tcPr>
            <w:tcW w:w="3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申请和审核情况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法定退休年龄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兑现月数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止时间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核定起止时间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养老保险补贴享受月数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医疗保险补贴享受月数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经办人员：                                        审核人员:                                           经办日期：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NmQ0MjYwYzBiZWM5Y2MxZGFhODk4N2RhOWRkNzEifQ=="/>
  </w:docVars>
  <w:rsids>
    <w:rsidRoot w:val="65743617"/>
    <w:rsid w:val="6574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624"/>
      <w:textAlignment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2022-05-16T01:14:00Z</dcterms:created>
  <dc:creator>创联网络-周扬虎</dc:creator>
  <cp:lastModifiedBy>创联网络-周扬虎</cp:lastModifiedBy>
  <dcterms:modified xsi:type="dcterms:W3CDTF">2022-05-16T01:29:37Z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F6A3A171210D4E0D911229589E6E464C</vt:lpwstr>
  </property>
</Properties>
</file>